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336FA6" w14:textId="77777777" w:rsidR="009B67FF" w:rsidRDefault="009B67FF" w:rsidP="00E713C6">
      <w:pPr>
        <w:jc w:val="both"/>
        <w:rPr>
          <w:lang w:val="et-EE"/>
        </w:rPr>
      </w:pPr>
    </w:p>
    <w:p w14:paraId="674EE07C" w14:textId="499D0E37" w:rsidR="009B67FF" w:rsidRPr="00474DF0" w:rsidRDefault="00FA0F8B" w:rsidP="00E713C6">
      <w:pPr>
        <w:jc w:val="center"/>
        <w:rPr>
          <w:rFonts w:ascii="Bookman Old Style" w:hAnsi="Bookman Old Style"/>
          <w:b/>
          <w:bCs/>
          <w:i/>
          <w:iCs/>
          <w:color w:val="00CC00"/>
          <w:lang w:val="et-EE"/>
        </w:rPr>
      </w:pPr>
      <w:r w:rsidRPr="00474DF0">
        <w:rPr>
          <w:rFonts w:ascii="Bookman Old Style" w:hAnsi="Bookman Old Style"/>
          <w:b/>
          <w:bCs/>
          <w:i/>
          <w:iCs/>
          <w:color w:val="00CC00"/>
          <w:lang w:val="et-EE"/>
        </w:rPr>
        <w:t>Narva Lasteaia Cipollino andmekaitsetingimused</w:t>
      </w:r>
    </w:p>
    <w:p w14:paraId="2C570C9E" w14:textId="228BC1F9" w:rsidR="00E713C6" w:rsidRDefault="00E713C6" w:rsidP="00E713C6">
      <w:pPr>
        <w:jc w:val="both"/>
        <w:rPr>
          <w:lang w:val="et-EE"/>
        </w:rPr>
      </w:pPr>
    </w:p>
    <w:p w14:paraId="3D706B46" w14:textId="0F73581C" w:rsidR="001F36F0" w:rsidRPr="00C55D02" w:rsidRDefault="00E713C6" w:rsidP="006B466F">
      <w:pPr>
        <w:pStyle w:val="a7"/>
        <w:numPr>
          <w:ilvl w:val="0"/>
          <w:numId w:val="2"/>
        </w:numPr>
        <w:spacing w:after="120"/>
        <w:ind w:left="357" w:hanging="357"/>
        <w:jc w:val="both"/>
        <w:rPr>
          <w:b/>
          <w:bCs/>
          <w:lang w:val="et-EE" w:eastAsia="et-EE"/>
        </w:rPr>
      </w:pPr>
      <w:r w:rsidRPr="00E713C6">
        <w:rPr>
          <w:b/>
          <w:bCs/>
          <w:lang w:val="et-EE" w:eastAsia="et-EE"/>
        </w:rPr>
        <w:t>Isikuandmete töötlemise üldpõhimõtted</w:t>
      </w:r>
    </w:p>
    <w:p w14:paraId="16DEBB75" w14:textId="78B22754" w:rsidR="00C55D02" w:rsidRDefault="001F36F0" w:rsidP="00C55D02">
      <w:pPr>
        <w:jc w:val="both"/>
        <w:rPr>
          <w:lang w:val="et-EE" w:eastAsia="et-EE"/>
        </w:rPr>
      </w:pPr>
      <w:r>
        <w:rPr>
          <w:lang w:val="et-EE" w:eastAsia="et-EE"/>
        </w:rPr>
        <w:t>Narva Lasteaed Cipollino</w:t>
      </w:r>
      <w:r w:rsidR="00E713C6" w:rsidRPr="00E713C6">
        <w:rPr>
          <w:b/>
          <w:lang w:val="et-EE" w:eastAsia="et-EE"/>
        </w:rPr>
        <w:t xml:space="preserve"> </w:t>
      </w:r>
      <w:r w:rsidR="00E713C6" w:rsidRPr="00E713C6">
        <w:rPr>
          <w:bCs/>
          <w:lang w:val="et-EE" w:eastAsia="et-EE"/>
        </w:rPr>
        <w:t>juhindub isikuandmete töötlemisel kehtivatest isikuandmete töötlemist reguleerivatest õigusnormidest sh</w:t>
      </w:r>
      <w:r>
        <w:rPr>
          <w:bCs/>
          <w:lang w:val="et-EE" w:eastAsia="et-EE"/>
        </w:rPr>
        <w:t xml:space="preserve"> </w:t>
      </w:r>
      <w:hyperlink r:id="rId7" w:history="1">
        <w:r w:rsidR="003F14C5" w:rsidRPr="00701859">
          <w:rPr>
            <w:rStyle w:val="a8"/>
            <w:bCs/>
            <w:lang w:val="et-EE" w:eastAsia="et-EE"/>
          </w:rPr>
          <w:t xml:space="preserve">Euroopa </w:t>
        </w:r>
        <w:r w:rsidR="00B2449C" w:rsidRPr="00701859">
          <w:rPr>
            <w:rStyle w:val="a8"/>
            <w:bCs/>
            <w:lang w:val="et-EE" w:eastAsia="et-EE"/>
          </w:rPr>
          <w:t>Parlamendi ja Nõukogu Määrusest</w:t>
        </w:r>
        <w:r w:rsidR="00701859" w:rsidRPr="00701859">
          <w:rPr>
            <w:rStyle w:val="a8"/>
            <w:bCs/>
            <w:lang w:val="et-EE" w:eastAsia="et-EE"/>
          </w:rPr>
          <w:t xml:space="preserve"> (EL) 2016/679</w:t>
        </w:r>
      </w:hyperlink>
      <w:r w:rsidR="003F14C5">
        <w:rPr>
          <w:bCs/>
          <w:lang w:val="et-EE" w:eastAsia="et-EE"/>
        </w:rPr>
        <w:t xml:space="preserve">, </w:t>
      </w:r>
      <w:hyperlink r:id="rId8" w:history="1">
        <w:r w:rsidR="00E713C6" w:rsidRPr="00701859">
          <w:rPr>
            <w:rStyle w:val="a8"/>
            <w:lang w:val="et-EE" w:eastAsia="et-EE"/>
          </w:rPr>
          <w:t>Isikuandmete kaitse seadusest</w:t>
        </w:r>
      </w:hyperlink>
      <w:r w:rsidR="003F14C5">
        <w:rPr>
          <w:lang w:val="et-EE" w:eastAsia="et-EE"/>
        </w:rPr>
        <w:t xml:space="preserve"> ja</w:t>
      </w:r>
      <w:r>
        <w:rPr>
          <w:lang w:val="et-EE" w:eastAsia="et-EE"/>
        </w:rPr>
        <w:t xml:space="preserve"> </w:t>
      </w:r>
      <w:hyperlink r:id="rId9" w:history="1">
        <w:r w:rsidR="00E713C6" w:rsidRPr="00701859">
          <w:rPr>
            <w:rStyle w:val="a8"/>
            <w:lang w:val="et-EE" w:eastAsia="et-EE"/>
          </w:rPr>
          <w:t>Avaliku teabe seaduses</w:t>
        </w:r>
        <w:r w:rsidR="003F14C5" w:rsidRPr="00701859">
          <w:rPr>
            <w:rStyle w:val="a8"/>
            <w:lang w:val="et-EE" w:eastAsia="et-EE"/>
          </w:rPr>
          <w:t>t</w:t>
        </w:r>
      </w:hyperlink>
      <w:r w:rsidR="003F14C5">
        <w:rPr>
          <w:lang w:val="et-EE" w:eastAsia="et-EE"/>
        </w:rPr>
        <w:t>.</w:t>
      </w:r>
    </w:p>
    <w:p w14:paraId="441C8C30" w14:textId="77777777" w:rsidR="00C55D02" w:rsidRPr="00C55D02" w:rsidRDefault="00C55D02" w:rsidP="00C55D02">
      <w:pPr>
        <w:jc w:val="both"/>
        <w:rPr>
          <w:bCs/>
          <w:lang w:val="et-EE" w:eastAsia="et-EE"/>
        </w:rPr>
      </w:pPr>
    </w:p>
    <w:p w14:paraId="6BC4AC1A" w14:textId="78F8BA3F" w:rsidR="00C55D02" w:rsidRDefault="00474DF0" w:rsidP="006B466F">
      <w:pPr>
        <w:spacing w:after="120"/>
        <w:jc w:val="both"/>
        <w:rPr>
          <w:b/>
          <w:lang w:val="et-EE" w:eastAsia="et-EE"/>
        </w:rPr>
      </w:pPr>
      <w:r>
        <w:rPr>
          <w:b/>
          <w:lang w:val="et-EE" w:eastAsia="et-EE"/>
        </w:rPr>
        <w:t xml:space="preserve">2. </w:t>
      </w:r>
      <w:r w:rsidRPr="00E713C6">
        <w:rPr>
          <w:b/>
          <w:lang w:val="et-EE" w:eastAsia="et-EE"/>
        </w:rPr>
        <w:t>Isikuandmete töötlemise eesmärgi</w:t>
      </w:r>
      <w:r>
        <w:rPr>
          <w:b/>
          <w:lang w:val="et-EE" w:eastAsia="et-EE"/>
        </w:rPr>
        <w:t>d ja õiguslikud alused</w:t>
      </w:r>
    </w:p>
    <w:p w14:paraId="54ECCD71" w14:textId="0E7B5636" w:rsidR="00E713C6" w:rsidRPr="00E713C6" w:rsidRDefault="00E713C6" w:rsidP="00C55D02">
      <w:pPr>
        <w:spacing w:after="120"/>
        <w:jc w:val="both"/>
        <w:rPr>
          <w:lang w:val="et-EE" w:eastAsia="et-EE"/>
        </w:rPr>
      </w:pPr>
      <w:r w:rsidRPr="00E713C6">
        <w:rPr>
          <w:bCs/>
          <w:lang w:val="et-EE" w:eastAsia="et-EE"/>
        </w:rPr>
        <w:t>Isikuandmete töötlemise eesmärgiks on alushariduse pakkumine, lastele hoiu võimaldamine ning õppe- ning kasvatustegevuse läbiviimine.  Alushariduse pakkumisel, lastele hoiu võimaldamisel ja õppe- ning kasvatustegevuse läbiviimisel</w:t>
      </w:r>
      <w:r w:rsidRPr="00E713C6">
        <w:rPr>
          <w:lang w:val="et-EE" w:eastAsia="et-EE"/>
        </w:rPr>
        <w:t xml:space="preserve"> töötleb lasteaed isikuandmeid ulatuses, mis on vajalik nende eesmärkide täitmiseks vastavalt koolieelse lasteasutuse seadusele ja selle alusel antud õigusaktidele. Eesmärkide saavutamiseks töötleb lasteaed järgmisi andmeid: </w:t>
      </w:r>
    </w:p>
    <w:p w14:paraId="1B923A53" w14:textId="4CD6ECAA" w:rsidR="00E713C6" w:rsidRPr="003F14C5" w:rsidRDefault="00E713C6" w:rsidP="003F14C5">
      <w:pPr>
        <w:pStyle w:val="a7"/>
        <w:numPr>
          <w:ilvl w:val="0"/>
          <w:numId w:val="9"/>
        </w:numPr>
        <w:jc w:val="both"/>
        <w:rPr>
          <w:lang w:val="et-EE" w:eastAsia="et-EE"/>
        </w:rPr>
      </w:pPr>
      <w:r w:rsidRPr="003F14C5">
        <w:rPr>
          <w:lang w:val="et-EE" w:eastAsia="et-EE"/>
        </w:rPr>
        <w:t xml:space="preserve">andmed laste kohta,  </w:t>
      </w:r>
    </w:p>
    <w:p w14:paraId="53D44690" w14:textId="12E011EF" w:rsidR="00E713C6" w:rsidRPr="003F14C5" w:rsidRDefault="00E713C6" w:rsidP="003F14C5">
      <w:pPr>
        <w:pStyle w:val="a7"/>
        <w:numPr>
          <w:ilvl w:val="0"/>
          <w:numId w:val="9"/>
        </w:numPr>
        <w:jc w:val="both"/>
        <w:rPr>
          <w:lang w:val="et-EE" w:eastAsia="et-EE"/>
        </w:rPr>
      </w:pPr>
      <w:r w:rsidRPr="003F14C5">
        <w:rPr>
          <w:lang w:val="et-EE" w:eastAsia="et-EE"/>
        </w:rPr>
        <w:t xml:space="preserve">andmed lapsevanemate kohta,  </w:t>
      </w:r>
    </w:p>
    <w:p w14:paraId="4DEE7DE1" w14:textId="5EF50D03" w:rsidR="0043295C" w:rsidRPr="0043295C" w:rsidRDefault="00E713C6" w:rsidP="0043295C">
      <w:pPr>
        <w:pStyle w:val="a7"/>
        <w:numPr>
          <w:ilvl w:val="0"/>
          <w:numId w:val="9"/>
        </w:numPr>
        <w:spacing w:after="120"/>
        <w:jc w:val="both"/>
        <w:rPr>
          <w:lang w:val="et-EE" w:eastAsia="et-EE"/>
        </w:rPr>
      </w:pPr>
      <w:r w:rsidRPr="003F14C5">
        <w:rPr>
          <w:lang w:val="et-EE" w:eastAsia="et-EE"/>
        </w:rPr>
        <w:t xml:space="preserve">andmed töötajate kohta. </w:t>
      </w:r>
    </w:p>
    <w:p w14:paraId="6C49DD91" w14:textId="77777777" w:rsidR="00E713C6" w:rsidRPr="00E713C6" w:rsidRDefault="00E713C6" w:rsidP="0043295C">
      <w:pPr>
        <w:spacing w:after="120"/>
        <w:jc w:val="both"/>
        <w:rPr>
          <w:lang w:val="et-EE" w:eastAsia="et-EE"/>
        </w:rPr>
      </w:pPr>
      <w:r w:rsidRPr="00E713C6">
        <w:rPr>
          <w:b/>
          <w:lang w:val="et-EE" w:eastAsia="et-EE"/>
        </w:rPr>
        <w:t>Andmete töötlemise õiguslikud alused on</w:t>
      </w:r>
      <w:r w:rsidRPr="00E713C6">
        <w:rPr>
          <w:lang w:val="et-EE" w:eastAsia="et-EE"/>
        </w:rPr>
        <w:t>:</w:t>
      </w:r>
    </w:p>
    <w:p w14:paraId="68C5FF88" w14:textId="5215C547" w:rsidR="00E713C6" w:rsidRPr="003B3BC4" w:rsidRDefault="00E713C6" w:rsidP="003B3BC4">
      <w:pPr>
        <w:pStyle w:val="a7"/>
        <w:numPr>
          <w:ilvl w:val="0"/>
          <w:numId w:val="10"/>
        </w:numPr>
        <w:ind w:left="1037" w:hanging="357"/>
        <w:jc w:val="both"/>
        <w:rPr>
          <w:lang w:val="et-EE" w:eastAsia="et-EE"/>
        </w:rPr>
      </w:pPr>
      <w:r w:rsidRPr="003B3BC4">
        <w:rPr>
          <w:lang w:val="et-EE" w:eastAsia="et-EE"/>
        </w:rPr>
        <w:t xml:space="preserve">avaliku ülesande täitmine </w:t>
      </w:r>
    </w:p>
    <w:p w14:paraId="0EE8E7FD" w14:textId="4C850EF9" w:rsidR="00E713C6" w:rsidRPr="003B3BC4" w:rsidRDefault="00E713C6" w:rsidP="003B3BC4">
      <w:pPr>
        <w:pStyle w:val="a7"/>
        <w:numPr>
          <w:ilvl w:val="0"/>
          <w:numId w:val="10"/>
        </w:numPr>
        <w:ind w:left="1037" w:hanging="357"/>
        <w:jc w:val="both"/>
        <w:rPr>
          <w:lang w:val="et-EE" w:eastAsia="et-EE"/>
        </w:rPr>
      </w:pPr>
      <w:r w:rsidRPr="003B3BC4">
        <w:rPr>
          <w:lang w:val="et-EE" w:eastAsia="et-EE"/>
        </w:rPr>
        <w:t>koolieelsete lasteasutuste seadusest jt lasteaedadele   kohalduvatest õigusaktidest tulenevad ülesanded;</w:t>
      </w:r>
    </w:p>
    <w:p w14:paraId="181897C0" w14:textId="3C78D3D7" w:rsidR="00E713C6" w:rsidRPr="003B3BC4" w:rsidRDefault="00E713C6" w:rsidP="003B3BC4">
      <w:pPr>
        <w:pStyle w:val="a7"/>
        <w:numPr>
          <w:ilvl w:val="0"/>
          <w:numId w:val="10"/>
        </w:numPr>
        <w:ind w:left="1037" w:hanging="357"/>
        <w:jc w:val="both"/>
        <w:rPr>
          <w:lang w:val="et-EE" w:eastAsia="et-EE"/>
        </w:rPr>
      </w:pPr>
      <w:r w:rsidRPr="003B3BC4">
        <w:rPr>
          <w:lang w:val="et-EE" w:eastAsia="et-EE"/>
        </w:rPr>
        <w:t xml:space="preserve">lepingu täitmine – töölepingud, majanduslepingud; </w:t>
      </w:r>
    </w:p>
    <w:p w14:paraId="02825521" w14:textId="049693A0" w:rsidR="00E713C6" w:rsidRPr="003B3BC4" w:rsidRDefault="00E713C6" w:rsidP="00B954B0">
      <w:pPr>
        <w:pStyle w:val="a7"/>
        <w:numPr>
          <w:ilvl w:val="0"/>
          <w:numId w:val="10"/>
        </w:numPr>
        <w:ind w:left="1037" w:hanging="357"/>
        <w:jc w:val="both"/>
        <w:rPr>
          <w:lang w:val="et-EE" w:eastAsia="et-EE"/>
        </w:rPr>
      </w:pPr>
      <w:r w:rsidRPr="003B3BC4">
        <w:rPr>
          <w:lang w:val="et-EE" w:eastAsia="et-EE"/>
        </w:rPr>
        <w:t xml:space="preserve">juriidiline kohustus – raamatupidamisega seotud andmetöötlus;  </w:t>
      </w:r>
    </w:p>
    <w:p w14:paraId="5C91890B" w14:textId="4D078E53" w:rsidR="00B954B0" w:rsidRPr="00B954B0" w:rsidRDefault="00E713C6" w:rsidP="00B954B0">
      <w:pPr>
        <w:pStyle w:val="a7"/>
        <w:numPr>
          <w:ilvl w:val="0"/>
          <w:numId w:val="10"/>
        </w:numPr>
        <w:ind w:left="1037" w:hanging="357"/>
        <w:jc w:val="both"/>
        <w:rPr>
          <w:lang w:val="et-EE" w:eastAsia="et-EE"/>
        </w:rPr>
      </w:pPr>
      <w:r w:rsidRPr="003B3BC4">
        <w:rPr>
          <w:lang w:val="et-EE" w:eastAsia="et-EE"/>
        </w:rPr>
        <w:t xml:space="preserve">nõusolek. Nõusoleku vorm </w:t>
      </w:r>
      <w:r w:rsidR="00FB41D1">
        <w:rPr>
          <w:lang w:val="et-EE" w:eastAsia="et-EE"/>
        </w:rPr>
        <w:t xml:space="preserve">ja andmekaitsetingimused </w:t>
      </w:r>
      <w:r w:rsidR="00F35DCC">
        <w:rPr>
          <w:lang w:val="et-EE" w:eastAsia="et-EE"/>
        </w:rPr>
        <w:t>on lei</w:t>
      </w:r>
      <w:r w:rsidR="00FB41D1">
        <w:rPr>
          <w:lang w:val="et-EE" w:eastAsia="et-EE"/>
        </w:rPr>
        <w:t>da meie lasteaia veebileheküljel</w:t>
      </w:r>
      <w:r w:rsidR="000B0C4F">
        <w:rPr>
          <w:lang w:val="et-EE" w:eastAsia="et-EE"/>
        </w:rPr>
        <w:t>t</w:t>
      </w:r>
      <w:r w:rsidR="00FB41D1">
        <w:rPr>
          <w:lang w:val="et-EE" w:eastAsia="et-EE"/>
        </w:rPr>
        <w:t xml:space="preserve"> </w:t>
      </w:r>
      <w:hyperlink r:id="rId10" w:history="1">
        <w:r w:rsidR="00B954B0" w:rsidRPr="00EA7492">
          <w:rPr>
            <w:rStyle w:val="a8"/>
            <w:lang w:val="et-EE" w:eastAsia="et-EE"/>
          </w:rPr>
          <w:t>http://lasteaiad.narvakultuur.ee/cipollino/et/avaleht</w:t>
        </w:r>
      </w:hyperlink>
    </w:p>
    <w:p w14:paraId="6C2E842E" w14:textId="35EBF4E6" w:rsidR="0043295C" w:rsidRPr="00FB41D1" w:rsidRDefault="00E713C6" w:rsidP="00FB41D1">
      <w:pPr>
        <w:jc w:val="both"/>
        <w:rPr>
          <w:lang w:val="et-EE" w:eastAsia="et-EE"/>
        </w:rPr>
      </w:pPr>
      <w:r w:rsidRPr="00FB41D1">
        <w:rPr>
          <w:lang w:val="et-EE" w:eastAsia="et-EE"/>
        </w:rPr>
        <w:t>(nõusolekut säilitatak</w:t>
      </w:r>
      <w:r w:rsidR="00D21673" w:rsidRPr="00FB41D1">
        <w:rPr>
          <w:lang w:val="et-EE" w:eastAsia="et-EE"/>
        </w:rPr>
        <w:t>se 5 aastat andmete töötlemise lõpetamisest</w:t>
      </w:r>
      <w:r w:rsidR="00F35DCC" w:rsidRPr="00FB41D1">
        <w:rPr>
          <w:lang w:val="et-EE" w:eastAsia="et-EE"/>
        </w:rPr>
        <w:t>)</w:t>
      </w:r>
      <w:r w:rsidR="00D21673" w:rsidRPr="00FB41D1">
        <w:rPr>
          <w:lang w:val="et-EE" w:eastAsia="et-EE"/>
        </w:rPr>
        <w:t>.</w:t>
      </w:r>
    </w:p>
    <w:p w14:paraId="02A151C2" w14:textId="3D890A75" w:rsidR="00E713C6" w:rsidRPr="00E713C6" w:rsidRDefault="00E713C6" w:rsidP="00E713C6">
      <w:pPr>
        <w:jc w:val="both"/>
        <w:rPr>
          <w:lang w:val="et-EE" w:eastAsia="et-EE"/>
        </w:rPr>
      </w:pPr>
      <w:r w:rsidRPr="00E713C6">
        <w:rPr>
          <w:lang w:val="et-EE" w:eastAsia="et-EE"/>
        </w:rPr>
        <w:t xml:space="preserve"> Lasteaed ei jaga isikuandmeid kolmandate isikutega, välja arvatud juhul, kui lapsevanem on andnud selleks nõusoleku, seda nõuavad seadused, seda on vaja õppe- ja kasvatustöö tugiteenuste osutamiseks või </w:t>
      </w:r>
      <w:r w:rsidRPr="0043295C">
        <w:rPr>
          <w:i/>
          <w:iCs/>
          <w:lang w:val="et-EE" w:eastAsia="et-EE"/>
        </w:rPr>
        <w:t>laste õiguste eest seismiseks.</w:t>
      </w:r>
      <w:r w:rsidRPr="00E713C6">
        <w:rPr>
          <w:lang w:val="et-EE" w:eastAsia="et-EE"/>
        </w:rPr>
        <w:t xml:space="preserve">  </w:t>
      </w:r>
    </w:p>
    <w:p w14:paraId="01CA314F" w14:textId="77777777" w:rsidR="00E713C6" w:rsidRPr="00E713C6" w:rsidRDefault="00E713C6" w:rsidP="00E713C6">
      <w:pPr>
        <w:jc w:val="both"/>
        <w:rPr>
          <w:lang w:val="et-EE" w:eastAsia="et-EE"/>
        </w:rPr>
      </w:pPr>
      <w:r w:rsidRPr="00E713C6">
        <w:rPr>
          <w:lang w:val="et-EE" w:eastAsia="et-EE"/>
        </w:rPr>
        <w:t xml:space="preserve"> </w:t>
      </w:r>
    </w:p>
    <w:p w14:paraId="517B40D2" w14:textId="2C91BD9E" w:rsidR="00474DF0" w:rsidRPr="006B466F" w:rsidRDefault="00E713C6" w:rsidP="006B466F">
      <w:pPr>
        <w:pStyle w:val="a7"/>
        <w:numPr>
          <w:ilvl w:val="0"/>
          <w:numId w:val="12"/>
        </w:numPr>
        <w:spacing w:after="120"/>
        <w:ind w:left="357" w:hanging="357"/>
        <w:jc w:val="both"/>
        <w:rPr>
          <w:lang w:val="et-EE" w:eastAsia="et-EE"/>
        </w:rPr>
      </w:pPr>
      <w:r w:rsidRPr="006B466F">
        <w:rPr>
          <w:lang w:val="et-EE" w:eastAsia="et-EE"/>
        </w:rPr>
        <w:t xml:space="preserve"> </w:t>
      </w:r>
      <w:r w:rsidRPr="006B466F">
        <w:rPr>
          <w:b/>
          <w:lang w:val="et-EE" w:eastAsia="et-EE"/>
        </w:rPr>
        <w:t>Isikuandmete töötlemine tööle või praktikale kandideerimisel</w:t>
      </w:r>
    </w:p>
    <w:p w14:paraId="102261EF" w14:textId="0F8D82AA" w:rsidR="00E713C6" w:rsidRPr="00E713C6" w:rsidRDefault="00E713C6" w:rsidP="00C55D02">
      <w:pPr>
        <w:spacing w:after="120"/>
        <w:jc w:val="both"/>
        <w:rPr>
          <w:lang w:val="et-EE" w:eastAsia="et-EE"/>
        </w:rPr>
      </w:pPr>
      <w:r w:rsidRPr="00E713C6">
        <w:rPr>
          <w:lang w:val="et-EE" w:eastAsia="et-EE"/>
        </w:rPr>
        <w:t xml:space="preserve">Kandideerides tööle või praktikale lähtub lasteaed kandidaadi  poolt avaldatud või avalikest allikatest saadud infost. Kandidaadil on õigus teada, milliseid andmeid tema kohta on kogutud ning anda omapoolseid selgitusi-vastuväited. </w:t>
      </w:r>
    </w:p>
    <w:p w14:paraId="0E9F0C2A" w14:textId="77777777" w:rsidR="0043295C" w:rsidRDefault="00E713C6" w:rsidP="0043295C">
      <w:pPr>
        <w:spacing w:after="120"/>
        <w:jc w:val="both"/>
        <w:rPr>
          <w:lang w:val="et-EE" w:eastAsia="et-EE"/>
        </w:rPr>
      </w:pPr>
      <w:r w:rsidRPr="00E713C6">
        <w:rPr>
          <w:lang w:val="et-EE" w:eastAsia="et-EE"/>
        </w:rPr>
        <w:t xml:space="preserve">Kandidaatide värbamist korraldab asutuse juht.  Värbamiskonkursil osalejate andmeid ei avaldata teistele kandidaatidele ning isikutele, kes konkreetses värbamis- ja valikuprotsessis ei osale. Kõik värbamisprotsessis osalevad isikud hoiavad kandidaatide kohta saadud (kirjalikult või elektrooniliselt esitatud kandideerimisdokumendid) ja kogutud teavet konfidentsiaalsena. </w:t>
      </w:r>
    </w:p>
    <w:p w14:paraId="2C9DA448" w14:textId="2FAA90FD" w:rsidR="00E713C6" w:rsidRPr="00E713C6" w:rsidRDefault="00E713C6" w:rsidP="0043295C">
      <w:pPr>
        <w:spacing w:after="120"/>
        <w:jc w:val="both"/>
        <w:rPr>
          <w:lang w:val="et-EE" w:eastAsia="et-EE"/>
        </w:rPr>
      </w:pPr>
      <w:r w:rsidRPr="00E713C6">
        <w:rPr>
          <w:lang w:val="et-EE" w:eastAsia="et-EE"/>
        </w:rPr>
        <w:t>Mittevalituks osutunud kandidaatide andmeid säilitame värbamisprotsessi</w:t>
      </w:r>
      <w:r w:rsidR="0043295C">
        <w:rPr>
          <w:lang w:val="et-EE" w:eastAsia="et-EE"/>
        </w:rPr>
        <w:t xml:space="preserve"> raames</w:t>
      </w:r>
      <w:r w:rsidRPr="00E713C6">
        <w:rPr>
          <w:lang w:val="et-EE" w:eastAsia="et-EE"/>
        </w:rPr>
        <w:t xml:space="preserve"> tekkivate võimalike õigusvaidluste lahendamiseks, kuni nõude aegumiseni (üks aasta). Kandideerinu nõusolekul säilitame tulevikus korraldataval konkursil osalemise ettepaneku tegemiseks kandidaadi andmeid kandidaadiga kokku lepitud tähtaja jooksul. Kandidaadi andmed on juurdepääsupiiranguga teave, millele kolmandad isikud saavad juurdepääsu ainult seaduses sätestatud juhtudel. </w:t>
      </w:r>
    </w:p>
    <w:p w14:paraId="54AD325B" w14:textId="77777777" w:rsidR="0043295C" w:rsidRDefault="00E713C6" w:rsidP="00E713C6">
      <w:pPr>
        <w:jc w:val="both"/>
        <w:rPr>
          <w:lang w:val="et-EE" w:eastAsia="et-EE"/>
        </w:rPr>
      </w:pPr>
      <w:r w:rsidRPr="00E713C6">
        <w:rPr>
          <w:lang w:val="et-EE" w:eastAsia="et-EE"/>
        </w:rPr>
        <w:t>Praktikale kandideerides kehtivad isikuandmete töötlemise osas samad nõuded, mis tööle kandideerides.</w:t>
      </w:r>
    </w:p>
    <w:p w14:paraId="37CA065B" w14:textId="43EC20A5" w:rsidR="00E713C6" w:rsidRPr="00E713C6" w:rsidRDefault="00E713C6" w:rsidP="00E713C6">
      <w:pPr>
        <w:jc w:val="both"/>
        <w:rPr>
          <w:lang w:val="et-EE" w:eastAsia="et-EE"/>
        </w:rPr>
      </w:pPr>
      <w:r w:rsidRPr="00E713C6">
        <w:rPr>
          <w:lang w:val="et-EE" w:eastAsia="et-EE"/>
        </w:rPr>
        <w:t xml:space="preserve"> </w:t>
      </w:r>
    </w:p>
    <w:p w14:paraId="10A110F9" w14:textId="478C8CD0" w:rsidR="0043295C" w:rsidRPr="006B466F" w:rsidRDefault="0043295C" w:rsidP="006B466F">
      <w:pPr>
        <w:pStyle w:val="a7"/>
        <w:numPr>
          <w:ilvl w:val="0"/>
          <w:numId w:val="12"/>
        </w:numPr>
        <w:spacing w:after="120"/>
        <w:ind w:left="357" w:hanging="357"/>
        <w:jc w:val="both"/>
        <w:rPr>
          <w:b/>
          <w:lang w:val="et-EE" w:eastAsia="et-EE"/>
        </w:rPr>
      </w:pPr>
      <w:r w:rsidRPr="006B466F">
        <w:rPr>
          <w:b/>
          <w:lang w:val="et-EE" w:eastAsia="et-EE"/>
        </w:rPr>
        <w:lastRenderedPageBreak/>
        <w:t>Nõusoluku tagasivõtmine</w:t>
      </w:r>
    </w:p>
    <w:p w14:paraId="2F19A1E3" w14:textId="1E632DFC" w:rsidR="00E713C6" w:rsidRPr="00E713C6" w:rsidRDefault="00E713C6" w:rsidP="0043295C">
      <w:pPr>
        <w:spacing w:after="120"/>
        <w:jc w:val="both"/>
        <w:rPr>
          <w:lang w:val="et-EE" w:eastAsia="et-EE"/>
        </w:rPr>
      </w:pPr>
      <w:r w:rsidRPr="00E713C6">
        <w:rPr>
          <w:lang w:val="et-EE" w:eastAsia="et-EE"/>
        </w:rPr>
        <w:t>Lapsevanemal on õigus nõusolek igal ajal tagasi võtta. Nõusoleku tagasivõtmiseks tuleb lapsevanemal esitada lasteaiale avaldus ja märkida ära, milliste andmete töötlemise nõusoleku ta tagasi võtab. Nõusoleku alusel avalikustatavaid andmeid säilitatakse nõusoleku tagasivõtmiseni. Avalikustamata andmed kustutatakse pärast nõusoleku tagasivõtmist. Avalikustatud andmeid ei kustutata, kui see on tehniliselt võimatu (nt aastaraamatud) või kui vanem seda ei nõua (e</w:t>
      </w:r>
      <w:r w:rsidR="0043295C">
        <w:rPr>
          <w:lang w:val="et-EE" w:eastAsia="et-EE"/>
        </w:rPr>
        <w:t>-</w:t>
      </w:r>
      <w:r w:rsidRPr="00E713C6">
        <w:rPr>
          <w:lang w:val="et-EE" w:eastAsia="et-EE"/>
        </w:rPr>
        <w:t>keskkonnad).</w:t>
      </w:r>
    </w:p>
    <w:p w14:paraId="05643C70" w14:textId="77777777" w:rsidR="00E713C6" w:rsidRPr="00E713C6" w:rsidRDefault="00E713C6" w:rsidP="00E713C6">
      <w:pPr>
        <w:jc w:val="both"/>
        <w:rPr>
          <w:lang w:val="et-EE" w:eastAsia="et-EE"/>
        </w:rPr>
      </w:pPr>
      <w:r w:rsidRPr="00E713C6">
        <w:rPr>
          <w:lang w:val="et-EE" w:eastAsia="et-EE"/>
        </w:rPr>
        <w:t xml:space="preserve"> </w:t>
      </w:r>
    </w:p>
    <w:p w14:paraId="0A3176C4" w14:textId="7E2CF9E7" w:rsidR="0043295C" w:rsidRPr="006B466F" w:rsidRDefault="00C55D02" w:rsidP="006B466F">
      <w:pPr>
        <w:pStyle w:val="a7"/>
        <w:numPr>
          <w:ilvl w:val="0"/>
          <w:numId w:val="12"/>
        </w:numPr>
        <w:spacing w:after="120"/>
        <w:ind w:left="357" w:hanging="357"/>
        <w:jc w:val="both"/>
        <w:rPr>
          <w:lang w:val="et-EE" w:eastAsia="et-EE"/>
        </w:rPr>
      </w:pPr>
      <w:r w:rsidRPr="006B466F">
        <w:rPr>
          <w:b/>
          <w:lang w:val="et-EE" w:eastAsia="et-EE"/>
        </w:rPr>
        <w:t>Andmekaitsespetsialist</w:t>
      </w:r>
    </w:p>
    <w:p w14:paraId="21BF47DB" w14:textId="20695E63" w:rsidR="00E713C6" w:rsidRPr="00E713C6" w:rsidRDefault="00C55D02" w:rsidP="00C55D02">
      <w:pPr>
        <w:spacing w:after="120"/>
        <w:jc w:val="both"/>
        <w:rPr>
          <w:lang w:val="et-EE" w:eastAsia="et-EE"/>
        </w:rPr>
      </w:pPr>
      <w:r>
        <w:rPr>
          <w:lang w:val="et-EE" w:eastAsia="et-EE"/>
        </w:rPr>
        <w:t>Lasteaia andmekaitsespetsialisti ülesandeid täidab Narva</w:t>
      </w:r>
      <w:r w:rsidR="00E713C6" w:rsidRPr="00E713C6">
        <w:rPr>
          <w:lang w:val="et-EE" w:eastAsia="et-EE"/>
        </w:rPr>
        <w:t xml:space="preserve"> Linnakantselei </w:t>
      </w:r>
      <w:r>
        <w:rPr>
          <w:lang w:val="et-EE" w:eastAsia="et-EE"/>
        </w:rPr>
        <w:t>nõunik.</w:t>
      </w:r>
      <w:r w:rsidR="00272BF5">
        <w:rPr>
          <w:lang w:val="et-EE" w:eastAsia="et-EE"/>
        </w:rPr>
        <w:t xml:space="preserve"> </w:t>
      </w:r>
      <w:r w:rsidR="00E713C6" w:rsidRPr="00E713C6">
        <w:rPr>
          <w:lang w:val="et-EE" w:eastAsia="et-EE"/>
        </w:rPr>
        <w:t xml:space="preserve">Linna andmekaitsespetsialistiga saab võtta ühendust e-posti aadressil </w:t>
      </w:r>
      <w:hyperlink r:id="rId11" w:history="1">
        <w:r w:rsidR="00272BF5" w:rsidRPr="00AB7F07">
          <w:rPr>
            <w:rStyle w:val="a8"/>
            <w:lang w:val="et-EE" w:eastAsia="et-EE"/>
          </w:rPr>
          <w:t>urmas.tokman@narva.ee</w:t>
        </w:r>
      </w:hyperlink>
    </w:p>
    <w:p w14:paraId="2810F6DC" w14:textId="33E23A9F" w:rsidR="00E713C6" w:rsidRPr="00E713C6" w:rsidRDefault="00272BF5" w:rsidP="00E713C6">
      <w:pPr>
        <w:jc w:val="both"/>
        <w:rPr>
          <w:lang w:val="et-EE" w:eastAsia="et-EE"/>
        </w:rPr>
      </w:pPr>
      <w:bookmarkStart w:id="0" w:name="_GoBack"/>
      <w:bookmarkEnd w:id="0"/>
      <w:r w:rsidRPr="00E713C6">
        <w:rPr>
          <w:lang w:val="et-EE" w:eastAsia="et-EE"/>
        </w:rPr>
        <w:t xml:space="preserve"> </w:t>
      </w:r>
      <w:r w:rsidR="00E713C6" w:rsidRPr="00E713C6">
        <w:rPr>
          <w:lang w:val="et-EE" w:eastAsia="et-EE"/>
        </w:rPr>
        <w:t xml:space="preserve"> </w:t>
      </w:r>
    </w:p>
    <w:p w14:paraId="5E459E6F" w14:textId="2481CD4D" w:rsidR="0088300F" w:rsidRPr="003F14C5" w:rsidRDefault="0088300F" w:rsidP="003F14C5">
      <w:pPr>
        <w:spacing w:after="200" w:line="276" w:lineRule="auto"/>
        <w:jc w:val="both"/>
        <w:rPr>
          <w:rFonts w:eastAsia="Calibri"/>
          <w:sz w:val="22"/>
          <w:szCs w:val="22"/>
          <w:lang w:val="et-EE" w:eastAsia="en-US"/>
        </w:rPr>
      </w:pPr>
    </w:p>
    <w:sectPr w:rsidR="0088300F" w:rsidRPr="003F14C5" w:rsidSect="00E713C6">
      <w:headerReference w:type="default" r:id="rId12"/>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1E528C" w14:textId="77777777" w:rsidR="00524136" w:rsidRDefault="00524136" w:rsidP="00524136">
      <w:r>
        <w:separator/>
      </w:r>
    </w:p>
  </w:endnote>
  <w:endnote w:type="continuationSeparator" w:id="0">
    <w:p w14:paraId="40F10BCA" w14:textId="77777777" w:rsidR="00524136" w:rsidRDefault="00524136" w:rsidP="0052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4424C6" w14:textId="77777777" w:rsidR="00524136" w:rsidRDefault="00524136" w:rsidP="00524136">
      <w:r>
        <w:separator/>
      </w:r>
    </w:p>
  </w:footnote>
  <w:footnote w:type="continuationSeparator" w:id="0">
    <w:p w14:paraId="49C8B645" w14:textId="77777777" w:rsidR="00524136" w:rsidRDefault="00524136" w:rsidP="005241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CAB3A" w14:textId="2393BB68" w:rsidR="00524136" w:rsidRPr="00474DF0" w:rsidRDefault="00FA0F8B" w:rsidP="00474DF0">
    <w:pPr>
      <w:ind w:firstLine="708"/>
      <w:rPr>
        <w:rFonts w:ascii="Bookman Old Style" w:hAnsi="Bookman Old Style"/>
        <w:b/>
        <w:bCs/>
        <w:i/>
        <w:iCs/>
        <w:color w:val="00CC00"/>
        <w:sz w:val="20"/>
        <w:szCs w:val="20"/>
        <w:lang w:val="et-EE"/>
      </w:rPr>
    </w:pPr>
    <w:r w:rsidRPr="00474DF0">
      <w:rPr>
        <w:rFonts w:ascii="Bookman Old Style" w:hAnsi="Bookman Old Style"/>
        <w:b/>
        <w:bCs/>
        <w:i/>
        <w:iCs/>
        <w:noProof/>
        <w:color w:val="00CC00"/>
        <w:sz w:val="20"/>
        <w:szCs w:val="20"/>
      </w:rPr>
      <w:drawing>
        <wp:anchor distT="0" distB="0" distL="114300" distR="114300" simplePos="0" relativeHeight="251659264" behindDoc="0" locked="0" layoutInCell="1" allowOverlap="1" wp14:anchorId="665AC524" wp14:editId="1CCB31DC">
          <wp:simplePos x="0" y="0"/>
          <wp:positionH relativeFrom="page">
            <wp:posOffset>5889625</wp:posOffset>
          </wp:positionH>
          <wp:positionV relativeFrom="paragraph">
            <wp:posOffset>-67310</wp:posOffset>
          </wp:positionV>
          <wp:extent cx="1704975" cy="678627"/>
          <wp:effectExtent l="57150" t="209550" r="66675" b="198120"/>
          <wp:wrapNone/>
          <wp:docPr id="4" name="Рисунок 4" descr="C:\Users\User\Downloads\cipollin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ownloads\cipollino (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823153">
                    <a:off x="0" y="0"/>
                    <a:ext cx="1704975" cy="678627"/>
                  </a:xfrm>
                  <a:prstGeom prst="rect">
                    <a:avLst/>
                  </a:prstGeom>
                  <a:noFill/>
                  <a:ln>
                    <a:noFill/>
                  </a:ln>
                </pic:spPr>
              </pic:pic>
            </a:graphicData>
          </a:graphic>
          <wp14:sizeRelH relativeFrom="page">
            <wp14:pctWidth>0</wp14:pctWidth>
          </wp14:sizeRelH>
          <wp14:sizeRelV relativeFrom="page">
            <wp14:pctHeight>0</wp14:pctHeight>
          </wp14:sizeRelV>
        </wp:anchor>
      </w:drawing>
    </w:r>
    <w:r w:rsidR="00E713C6" w:rsidRPr="00474DF0">
      <w:rPr>
        <w:rFonts w:ascii="Bookman Old Style" w:hAnsi="Bookman Old Style"/>
        <w:b/>
        <w:bCs/>
        <w:i/>
        <w:iCs/>
        <w:color w:val="00CC00"/>
        <w:sz w:val="20"/>
        <w:szCs w:val="20"/>
        <w:lang w:val="et-EE"/>
      </w:rPr>
      <w:t>Narva Lasteaed Cipollino</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D6EBB"/>
    <w:multiLevelType w:val="hybridMultilevel"/>
    <w:tmpl w:val="A8A8DB98"/>
    <w:lvl w:ilvl="0" w:tplc="131A2A9C">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D3A1D57"/>
    <w:multiLevelType w:val="hybridMultilevel"/>
    <w:tmpl w:val="86D646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3A2E14"/>
    <w:multiLevelType w:val="hybridMultilevel"/>
    <w:tmpl w:val="B5E46804"/>
    <w:lvl w:ilvl="0" w:tplc="BB06811C">
      <w:start w:val="1"/>
      <w:numFmt w:val="bullet"/>
      <w:lvlText w:val=""/>
      <w:lvlJc w:val="left"/>
      <w:pPr>
        <w:ind w:left="720" w:hanging="360"/>
      </w:pPr>
      <w:rPr>
        <w:rFonts w:ascii="Symbol" w:hAnsi="Symbol" w:hint="default"/>
        <w:color w:val="00CC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236DC9"/>
    <w:multiLevelType w:val="hybridMultilevel"/>
    <w:tmpl w:val="2BD25B04"/>
    <w:lvl w:ilvl="0" w:tplc="79DC8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2CF0870"/>
    <w:multiLevelType w:val="hybridMultilevel"/>
    <w:tmpl w:val="A8F2C76E"/>
    <w:lvl w:ilvl="0" w:tplc="79DC85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59B6616"/>
    <w:multiLevelType w:val="hybridMultilevel"/>
    <w:tmpl w:val="55C0359A"/>
    <w:lvl w:ilvl="0" w:tplc="E56CE4F6">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83D7194"/>
    <w:multiLevelType w:val="hybridMultilevel"/>
    <w:tmpl w:val="3CBA2E34"/>
    <w:lvl w:ilvl="0" w:tplc="F3D6094E">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2F3A01A9"/>
    <w:multiLevelType w:val="hybridMultilevel"/>
    <w:tmpl w:val="C25E1D42"/>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359A0395"/>
    <w:multiLevelType w:val="hybridMultilevel"/>
    <w:tmpl w:val="298AD94A"/>
    <w:lvl w:ilvl="0" w:tplc="64B85B90">
      <w:start w:val="1"/>
      <w:numFmt w:val="bullet"/>
      <w:lvlText w:val=""/>
      <w:lvlJc w:val="left"/>
      <w:pPr>
        <w:ind w:left="1080" w:hanging="360"/>
      </w:pPr>
      <w:rPr>
        <w:rFonts w:ascii="Wingdings" w:hAnsi="Wingdings" w:hint="default"/>
        <w:color w:val="00CC0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4BD97909"/>
    <w:multiLevelType w:val="hybridMultilevel"/>
    <w:tmpl w:val="25B623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413E79"/>
    <w:multiLevelType w:val="hybridMultilevel"/>
    <w:tmpl w:val="222C7642"/>
    <w:lvl w:ilvl="0" w:tplc="59441F9C">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1" w15:restartNumberingAfterBreak="0">
    <w:nsid w:val="6E2378F9"/>
    <w:multiLevelType w:val="hybridMultilevel"/>
    <w:tmpl w:val="09EE30CE"/>
    <w:lvl w:ilvl="0" w:tplc="BC2466D0">
      <w:start w:val="3"/>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0"/>
  </w:num>
  <w:num w:numId="5">
    <w:abstractNumId w:val="3"/>
  </w:num>
  <w:num w:numId="6">
    <w:abstractNumId w:val="9"/>
  </w:num>
  <w:num w:numId="7">
    <w:abstractNumId w:val="0"/>
  </w:num>
  <w:num w:numId="8">
    <w:abstractNumId w:val="5"/>
  </w:num>
  <w:num w:numId="9">
    <w:abstractNumId w:val="8"/>
  </w:num>
  <w:num w:numId="10">
    <w:abstractNumId w:val="2"/>
  </w:num>
  <w:num w:numId="11">
    <w:abstractNumId w:val="6"/>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BA0"/>
    <w:rsid w:val="000B0C4F"/>
    <w:rsid w:val="001F36F0"/>
    <w:rsid w:val="00272BF5"/>
    <w:rsid w:val="0032333C"/>
    <w:rsid w:val="003B3BC4"/>
    <w:rsid w:val="003F14C5"/>
    <w:rsid w:val="0043295C"/>
    <w:rsid w:val="00474DF0"/>
    <w:rsid w:val="004D1BAB"/>
    <w:rsid w:val="0051085C"/>
    <w:rsid w:val="00524136"/>
    <w:rsid w:val="00685BA0"/>
    <w:rsid w:val="00693D06"/>
    <w:rsid w:val="006B466F"/>
    <w:rsid w:val="006E5DEB"/>
    <w:rsid w:val="00701859"/>
    <w:rsid w:val="0088300F"/>
    <w:rsid w:val="009B67FF"/>
    <w:rsid w:val="00B06D27"/>
    <w:rsid w:val="00B2449C"/>
    <w:rsid w:val="00B954B0"/>
    <w:rsid w:val="00C55D02"/>
    <w:rsid w:val="00D21673"/>
    <w:rsid w:val="00DA2FF8"/>
    <w:rsid w:val="00E713C6"/>
    <w:rsid w:val="00F35DCC"/>
    <w:rsid w:val="00F963D3"/>
    <w:rsid w:val="00FA0F8B"/>
    <w:rsid w:val="00FB41D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E462427"/>
  <w15:chartTrackingRefBased/>
  <w15:docId w15:val="{ECDC2729-B32B-4BE0-98F8-3FD9A830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67FF"/>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4136"/>
    <w:pPr>
      <w:tabs>
        <w:tab w:val="center" w:pos="4536"/>
        <w:tab w:val="right" w:pos="9072"/>
      </w:tabs>
    </w:pPr>
    <w:rPr>
      <w:rFonts w:asciiTheme="minorHAnsi" w:eastAsiaTheme="minorHAnsi" w:hAnsiTheme="minorHAnsi" w:cstheme="minorBidi"/>
      <w:sz w:val="22"/>
      <w:szCs w:val="22"/>
      <w:lang w:val="et-EE" w:eastAsia="en-US"/>
    </w:rPr>
  </w:style>
  <w:style w:type="character" w:customStyle="1" w:styleId="a4">
    <w:name w:val="Верхний колонтитул Знак"/>
    <w:basedOn w:val="a0"/>
    <w:link w:val="a3"/>
    <w:uiPriority w:val="99"/>
    <w:rsid w:val="00524136"/>
  </w:style>
  <w:style w:type="paragraph" w:styleId="a5">
    <w:name w:val="footer"/>
    <w:basedOn w:val="a"/>
    <w:link w:val="a6"/>
    <w:uiPriority w:val="99"/>
    <w:unhideWhenUsed/>
    <w:rsid w:val="00524136"/>
    <w:pPr>
      <w:tabs>
        <w:tab w:val="center" w:pos="4536"/>
        <w:tab w:val="right" w:pos="9072"/>
      </w:tabs>
    </w:pPr>
    <w:rPr>
      <w:rFonts w:asciiTheme="minorHAnsi" w:eastAsiaTheme="minorHAnsi" w:hAnsiTheme="minorHAnsi" w:cstheme="minorBidi"/>
      <w:sz w:val="22"/>
      <w:szCs w:val="22"/>
      <w:lang w:val="et-EE" w:eastAsia="en-US"/>
    </w:rPr>
  </w:style>
  <w:style w:type="character" w:customStyle="1" w:styleId="a6">
    <w:name w:val="Нижний колонтитул Знак"/>
    <w:basedOn w:val="a0"/>
    <w:link w:val="a5"/>
    <w:uiPriority w:val="99"/>
    <w:rsid w:val="00524136"/>
  </w:style>
  <w:style w:type="paragraph" w:styleId="a7">
    <w:name w:val="List Paragraph"/>
    <w:basedOn w:val="a"/>
    <w:uiPriority w:val="34"/>
    <w:qFormat/>
    <w:rsid w:val="009B67FF"/>
    <w:pPr>
      <w:ind w:left="720"/>
      <w:contextualSpacing/>
    </w:pPr>
  </w:style>
  <w:style w:type="character" w:styleId="a8">
    <w:name w:val="Hyperlink"/>
    <w:basedOn w:val="a0"/>
    <w:uiPriority w:val="99"/>
    <w:unhideWhenUsed/>
    <w:rsid w:val="00272BF5"/>
    <w:rPr>
      <w:color w:val="0563C1" w:themeColor="hyperlink"/>
      <w:u w:val="single"/>
    </w:rPr>
  </w:style>
  <w:style w:type="character" w:customStyle="1" w:styleId="UnresolvedMention">
    <w:name w:val="Unresolved Mention"/>
    <w:basedOn w:val="a0"/>
    <w:uiPriority w:val="99"/>
    <w:semiHidden/>
    <w:unhideWhenUsed/>
    <w:rsid w:val="00272BF5"/>
    <w:rPr>
      <w:color w:val="605E5C"/>
      <w:shd w:val="clear" w:color="auto" w:fill="E1DFDD"/>
    </w:rPr>
  </w:style>
  <w:style w:type="character" w:styleId="a9">
    <w:name w:val="FollowedHyperlink"/>
    <w:basedOn w:val="a0"/>
    <w:uiPriority w:val="99"/>
    <w:semiHidden/>
    <w:unhideWhenUsed/>
    <w:rsid w:val="0070185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0401201901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ur-lex.europa.eu/legal-content/ET/TXT/HTML/?uri=CELEX:32016R0679&amp;from=EN"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urmas.tokman@narva.ee" TargetMode="External"/><Relationship Id="rId5" Type="http://schemas.openxmlformats.org/officeDocument/2006/relationships/footnotes" Target="footnotes.xml"/><Relationship Id="rId10" Type="http://schemas.openxmlformats.org/officeDocument/2006/relationships/hyperlink" Target="http://lasteaiad.narvakultuur.ee/cipollino/et/avaleht" TargetMode="External"/><Relationship Id="rId4" Type="http://schemas.openxmlformats.org/officeDocument/2006/relationships/webSettings" Target="webSettings.xml"/><Relationship Id="rId9" Type="http://schemas.openxmlformats.org/officeDocument/2006/relationships/hyperlink" Target="https://www.riigiteataja.ee/akt/115032019011"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158</TotalTime>
  <Pages>2</Pages>
  <Words>586</Words>
  <Characters>3341</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metodik</dc:creator>
  <cp:keywords/>
  <dc:description/>
  <cp:lastModifiedBy>Metodik</cp:lastModifiedBy>
  <cp:revision>20</cp:revision>
  <cp:lastPrinted>2021-03-26T09:02:00Z</cp:lastPrinted>
  <dcterms:created xsi:type="dcterms:W3CDTF">2018-05-31T08:45:00Z</dcterms:created>
  <dcterms:modified xsi:type="dcterms:W3CDTF">2023-11-14T11:08:00Z</dcterms:modified>
</cp:coreProperties>
</file>