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7" w:rsidRPr="000C6E31" w:rsidRDefault="00C02CB7" w:rsidP="00C02C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t-EE"/>
        </w:rPr>
      </w:pPr>
      <w:bookmarkStart w:id="0" w:name="_GoBack"/>
      <w:r w:rsidRPr="000C6E31">
        <w:rPr>
          <w:rFonts w:ascii="Times New Roman" w:eastAsia="Times New Roman" w:hAnsi="Times New Roman" w:cs="Times New Roman"/>
          <w:sz w:val="32"/>
          <w:szCs w:val="32"/>
          <w:lang w:val="et-EE"/>
        </w:rPr>
        <w:t>Lapse arengu eeldatavad tulemused valdkonnas „Eesti keel kui</w:t>
      </w:r>
      <w:r w:rsidR="002A5BD2">
        <w:rPr>
          <w:rFonts w:ascii="Times New Roman" w:eastAsia="Times New Roman" w:hAnsi="Times New Roman" w:cs="Times New Roman"/>
          <w:sz w:val="32"/>
          <w:szCs w:val="32"/>
          <w:lang w:val="et-EE"/>
        </w:rPr>
        <w:t xml:space="preserve"> teine keel“ piloot projekti raa</w:t>
      </w:r>
      <w:r w:rsidRPr="000C6E31">
        <w:rPr>
          <w:rFonts w:ascii="Times New Roman" w:eastAsia="Times New Roman" w:hAnsi="Times New Roman" w:cs="Times New Roman"/>
          <w:sz w:val="32"/>
          <w:szCs w:val="32"/>
          <w:lang w:val="et-EE"/>
        </w:rPr>
        <w:t>mes</w:t>
      </w:r>
    </w:p>
    <w:bookmarkEnd w:id="0"/>
    <w:p w:rsidR="00C02CB7" w:rsidRPr="000C6E31" w:rsidRDefault="00C02CB7" w:rsidP="00C02C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t-EE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436"/>
        <w:gridCol w:w="2602"/>
        <w:gridCol w:w="2997"/>
        <w:gridCol w:w="3235"/>
      </w:tblGrid>
      <w:tr w:rsidR="00C02CB7" w:rsidRPr="00C02CB7" w:rsidTr="00CC35F6">
        <w:trPr>
          <w:trHeight w:val="701"/>
        </w:trPr>
        <w:tc>
          <w:tcPr>
            <w:tcW w:w="2617" w:type="dxa"/>
          </w:tcPr>
          <w:p w:rsidR="00C02CB7" w:rsidRPr="00C02CB7" w:rsidRDefault="00C02CB7" w:rsidP="00C02CB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02CB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Üldteema</w:t>
            </w:r>
          </w:p>
        </w:tc>
        <w:tc>
          <w:tcPr>
            <w:tcW w:w="2436" w:type="dxa"/>
          </w:tcPr>
          <w:p w:rsidR="00C02CB7" w:rsidRPr="00C02CB7" w:rsidRDefault="00C02CB7" w:rsidP="00C02CB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02CB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3–4 aastane</w:t>
            </w:r>
          </w:p>
        </w:tc>
        <w:tc>
          <w:tcPr>
            <w:tcW w:w="2602" w:type="dxa"/>
          </w:tcPr>
          <w:p w:rsidR="00C02CB7" w:rsidRPr="00C02CB7" w:rsidRDefault="00C02CB7" w:rsidP="00C02CB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02CB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4-5 – aastane</w:t>
            </w:r>
          </w:p>
        </w:tc>
        <w:tc>
          <w:tcPr>
            <w:tcW w:w="2997" w:type="dxa"/>
          </w:tcPr>
          <w:p w:rsidR="00C02CB7" w:rsidRPr="00C02CB7" w:rsidRDefault="00C02CB7" w:rsidP="00C02CB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02CB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5–6 aastane</w:t>
            </w:r>
          </w:p>
        </w:tc>
        <w:tc>
          <w:tcPr>
            <w:tcW w:w="3235" w:type="dxa"/>
          </w:tcPr>
          <w:p w:rsidR="00C02CB7" w:rsidRPr="00C02CB7" w:rsidRDefault="00C02CB7" w:rsidP="00C02CB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02CB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6–7 aastane</w:t>
            </w:r>
          </w:p>
        </w:tc>
      </w:tr>
      <w:tr w:rsidR="00D9210C" w:rsidRPr="00CC35F6" w:rsidTr="00CC35F6">
        <w:tc>
          <w:tcPr>
            <w:tcW w:w="2617" w:type="dxa"/>
          </w:tcPr>
          <w:p w:rsidR="00C02CB7" w:rsidRPr="00BC6057" w:rsidRDefault="00C02CB7" w:rsidP="003F3CA5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:rsidR="000C6E31" w:rsidRDefault="000C6E31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0C6E31" w:rsidRDefault="000C6E31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0C6E31" w:rsidRDefault="000C6E31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KUULAMINE</w:t>
            </w:r>
          </w:p>
        </w:tc>
        <w:tc>
          <w:tcPr>
            <w:tcW w:w="2436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Tunneb huvi eesti keele vastu. </w:t>
            </w:r>
          </w:p>
          <w:p w:rsidR="00C02CB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 Kuulab ja tajub eesti keele kõla.</w:t>
            </w:r>
          </w:p>
          <w:p w:rsidR="00CC35F6" w:rsidRPr="00BC6057" w:rsidRDefault="00CC35F6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Igapäevane sõnavara kuulamine ja kordamine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602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Reageerib adekvaatselt lihtsamatele korraldustele.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2. Kuulab eestikeelset ettelugemist või jutustamist.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Mõistab lihtsamaid õpitud küsimusi. </w:t>
            </w:r>
          </w:p>
          <w:p w:rsidR="00C02CB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Tunneb ära õpitud sõnad ja väljendid ning mõistab neid.</w:t>
            </w:r>
          </w:p>
          <w:p w:rsidR="00CC35F6" w:rsidRPr="00BC6057" w:rsidRDefault="00CC35F6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Igapäevane sõnavara kordamine ja kinnistamine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97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Reageerib adekvaatselt eesti keeles antud korraldustele.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 Kuulab eestikeelset ettelugemist või jutustamist ning tunneb kuuldu pildil ära.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3. Mõistab õpitud küsimusi.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4. Tunneb ära õpitud sõnad ja väljendid ning mõistab neid.</w:t>
            </w:r>
          </w:p>
        </w:tc>
        <w:tc>
          <w:tcPr>
            <w:tcW w:w="3235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Reageerib adekvaatselt eesti keeles antud korraldustele.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2. Kuulab ja mõistab kõnet, mis on vahetult seotud õpitud suhtlus- situatsiooniga.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Mõistab etteloetud või jutustatud eakohase eestikeelse teksti põhisisu.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4. Mõistab esitatud küsimusi.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 Tunneb ära õpitud/ omandatud sõnad ja väljendid ning mõistab neid.</w:t>
            </w:r>
          </w:p>
        </w:tc>
      </w:tr>
      <w:tr w:rsidR="00D9210C" w:rsidRPr="00CC35F6" w:rsidTr="00CC35F6">
        <w:tc>
          <w:tcPr>
            <w:tcW w:w="2617" w:type="dxa"/>
          </w:tcPr>
          <w:p w:rsidR="00C02CB7" w:rsidRPr="000C6E31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KÕNELEMINE</w:t>
            </w:r>
          </w:p>
        </w:tc>
        <w:tc>
          <w:tcPr>
            <w:tcW w:w="2436" w:type="dxa"/>
          </w:tcPr>
          <w:p w:rsidR="00C02CB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Kordab järele lihtsamaid sõnu.</w:t>
            </w:r>
          </w:p>
          <w:p w:rsidR="00CC35F6" w:rsidRPr="00CC35F6" w:rsidRDefault="00CC35F6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02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Teab õpitud lihtsamaid viisakusväljendeid.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2. Tunneb aktiivset huvi asjade nimetuste vastu.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Kordab järele õpitud sõnu ning kasutab neid tuttavate esemete, tegevuste ja omaduste nimetamiseks.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Oskab vastata lihtsamatele küsimustele.</w:t>
            </w:r>
          </w:p>
        </w:tc>
        <w:tc>
          <w:tcPr>
            <w:tcW w:w="2997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1. Kasutab õpitud viisakusväljendeid.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2. Kasutab õpitud sõnu esemete, tegevuste ja omaduste nimetamiseks.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Oskab koostada lihtsamaid fraase ja lauseid.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4. Kasutab endast rääkides sõna mina.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5. Vastab küsimustele õpitu piires. </w:t>
            </w:r>
          </w:p>
          <w:p w:rsidR="00C02CB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6. Teab peast mõnda eestikeelset </w:t>
            </w:r>
            <w:r w:rsid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laulu või l</w:t>
            </w: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uuletust.</w:t>
            </w:r>
          </w:p>
          <w:p w:rsidR="00CC35F6" w:rsidRP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7.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Igapäevane sõnavara kordamine, kinnistamine ja kasutamine.</w:t>
            </w:r>
          </w:p>
          <w:p w:rsidR="00CC35F6" w:rsidRPr="00BC6057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Rutiintegevuses kasutab dramateseerimise elemente</w:t>
            </w:r>
          </w:p>
        </w:tc>
        <w:tc>
          <w:tcPr>
            <w:tcW w:w="3235" w:type="dxa"/>
          </w:tcPr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1. Kasutab elementaarseid viisakusväljendeid erinevates suhtlussituatsioonides.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2. Kõneleb õpitud sõnavara piires, suudab algatada ja lõpetada lihtsamat vestlust.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Vastab küsimustele ning oskab ise esitada lihtsamaid küsimusi.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4. Moodustab ise lihtsamaid fraase ja lihtlauseid. </w:t>
            </w:r>
          </w:p>
          <w:p w:rsidR="00C02CB7" w:rsidRPr="00BC605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5. Räägib õpitud sõnavara piires endast ja oma perest ning vestleb õpitud teemadel. </w:t>
            </w:r>
          </w:p>
          <w:p w:rsidR="00C02CB7" w:rsidRDefault="00C02CB7" w:rsidP="003F3C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 Teab peast mõnda eestikeelset luuletust ja laulu.</w:t>
            </w:r>
          </w:p>
          <w:p w:rsidR="00CC35F6" w:rsidRP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7.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Igapäevane sõnavara kordamine, kinnistamine, omandamine, rikastamine  ja kasutamine.</w:t>
            </w:r>
          </w:p>
          <w:p w:rsidR="00CC35F6" w:rsidRPr="00BC6057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8.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Tegutseb liikumispausi ajal</w:t>
            </w:r>
          </w:p>
        </w:tc>
      </w:tr>
      <w:tr w:rsidR="00D9210C" w:rsidRPr="00CC35F6" w:rsidTr="00CC35F6">
        <w:tc>
          <w:tcPr>
            <w:tcW w:w="2617" w:type="dxa"/>
          </w:tcPr>
          <w:p w:rsidR="000C6E31" w:rsidRDefault="000C6E31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0C6E31" w:rsidRDefault="000C6E31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D9210C" w:rsidRPr="000C6E31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lastRenderedPageBreak/>
              <w:t>LUGEMISE JA KIRJUTAMISE ALUSED</w:t>
            </w:r>
          </w:p>
          <w:p w:rsidR="00D9210C" w:rsidRPr="000C6E31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36" w:type="dxa"/>
          </w:tcPr>
          <w:p w:rsidR="00D9210C" w:rsidRPr="00BC6057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</w:p>
          <w:p w:rsidR="00D9210C" w:rsidRPr="00BC6057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:rsidR="00D9210C" w:rsidRPr="00BC6057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:rsidR="00D9210C" w:rsidRPr="00BC6057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:rsidR="00D9210C" w:rsidRPr="00BC6057" w:rsidRDefault="00D9210C" w:rsidP="00D9210C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02" w:type="dxa"/>
          </w:tcPr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1. Hääldab järele kuuldud sõnu.</w:t>
            </w:r>
          </w:p>
        </w:tc>
        <w:tc>
          <w:tcPr>
            <w:tcW w:w="2997" w:type="dxa"/>
          </w:tcPr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Tunneb huvi eesti keeles lugemise ja kirjutamise vastu. </w:t>
            </w: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2. Tunneb kirjapildis ära oma nime.</w:t>
            </w: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235" w:type="dxa"/>
          </w:tcPr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1. Tunneb eesti keele häälikuid ja tähti. </w:t>
            </w: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2. Hääldab korrektselt lihtsamaid häälikuid. </w:t>
            </w: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3. Tunneb kirjapildis ära mõned eestikeelsed sõnad. </w:t>
            </w:r>
          </w:p>
          <w:p w:rsidR="00D9210C" w:rsidRPr="00BC605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C60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Oskab kirjutada oma nime trüki- tähtedega.</w:t>
            </w:r>
          </w:p>
        </w:tc>
      </w:tr>
      <w:tr w:rsidR="00D9210C" w:rsidRPr="00CC35F6" w:rsidTr="00CC35F6">
        <w:tc>
          <w:tcPr>
            <w:tcW w:w="2617" w:type="dxa"/>
          </w:tcPr>
          <w:p w:rsidR="00D9210C" w:rsidRPr="000C6E31" w:rsidRDefault="00CC35F6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lastRenderedPageBreak/>
              <w:t xml:space="preserve"> </w:t>
            </w:r>
            <w:r w:rsidR="00D9210C" w:rsidRPr="000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EESTI KULTUURI TUTVUSTAMINE</w:t>
            </w:r>
          </w:p>
        </w:tc>
        <w:tc>
          <w:tcPr>
            <w:tcW w:w="2436" w:type="dxa"/>
          </w:tcPr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Tunneb huvi Eesti rahvussümbolite vastu</w:t>
            </w: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C35F6" w:rsidRDefault="00CC35F6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C35F6">
              <w:rPr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Tunneb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huvi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eesti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muinasjuttude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vastu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kuulab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luuletusi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salmi</w:t>
            </w:r>
            <w:proofErr w:type="spellEnd"/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210C" w:rsidRP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D9210C" w:rsidRPr="00C02CB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Tunneb ära Eesti lipu ja oskab seda kirjeldada. </w:t>
            </w:r>
          </w:p>
          <w:p w:rsidR="00D9210C" w:rsidRPr="00C02CB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2. Oskab nimetada, mis riigis ta elab. 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3. Tunneb huvi Eestis tähistatavate rahvakalendri tähtpäevade vastu.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Tunneb huvi eesti rahvaloomingu vastu.</w:t>
            </w:r>
          </w:p>
          <w:p w:rsidR="00CC35F6" w:rsidRPr="00BC6057" w:rsidRDefault="00CC35F6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Tunneb peast lühikesi salmi jõuludeks ja pidudeks</w:t>
            </w:r>
          </w:p>
        </w:tc>
        <w:tc>
          <w:tcPr>
            <w:tcW w:w="2997" w:type="dxa"/>
          </w:tcPr>
          <w:p w:rsidR="00D9210C" w:rsidRPr="00C02CB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Tunneb Eesti rahvussümbolitest ära Eesti lipu, rahvus</w:t>
            </w:r>
            <w:r w:rsidR="00EE6EB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lille ja </w:t>
            </w: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rahvuslinnu ning oskab neid nimetada. 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 Oskab nimetada mõningaid Eestis tähistatavaid riiklikke ja rahvuslikke tähtpäevi</w:t>
            </w:r>
          </w:p>
          <w:p w:rsidR="00D9210C" w:rsidRP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Oskab laulda mõnda tuntud eesti lastelaulu. 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Teab mõnda eestikeelset liisusalmi.</w:t>
            </w:r>
          </w:p>
          <w:p w:rsidR="00CC35F6" w:rsidRP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Oskab luuletusi peast ja tunneb muinasjuttu tegelasi.</w:t>
            </w:r>
          </w:p>
          <w:p w:rsidR="00CC35F6" w:rsidRPr="00BC6057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6.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Rutiintegevuses kasutab dramateseerimise elemente</w:t>
            </w:r>
          </w:p>
        </w:tc>
        <w:tc>
          <w:tcPr>
            <w:tcW w:w="3235" w:type="dxa"/>
          </w:tcPr>
          <w:p w:rsidR="00D9210C" w:rsidRPr="00C02CB7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1. Teab ja oskab Eesti rahvussümbolitest kirjeldada Eesti lippu, rahvuslille ja rahvuslindu ning nimetab vähemalt kaks eesti rahvustoitu. 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02CB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 Oskab kirjeldada mõnda Eestis tähistatava tähtpäevaga seotud kombeid, sh oma kogemuste põhjal.</w:t>
            </w:r>
          </w:p>
          <w:p w:rsidR="00D9210C" w:rsidRP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3. Oskab laulda mõnda lihtsamat eesti rahvalaulu. </w:t>
            </w:r>
          </w:p>
          <w:p w:rsidR="00D9210C" w:rsidRDefault="00D9210C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9210C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 Tunneb ära eesti rahvarõivad.</w:t>
            </w:r>
          </w:p>
          <w:p w:rsidR="00CC35F6" w:rsidRDefault="00CC35F6" w:rsidP="00D921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Õues mängib rahvusmänge heameelega.</w:t>
            </w:r>
          </w:p>
          <w:p w:rsid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</w:t>
            </w:r>
            <w:r w:rsidRPr="00CC35F6">
              <w:rPr>
                <w:lang w:val="en-US"/>
              </w:rPr>
              <w:t xml:space="preserve">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Oskab ilusasti laulda  eesti keeles.</w:t>
            </w:r>
          </w:p>
          <w:p w:rsidR="00CC35F6" w:rsidRP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7.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Teab ja nimitab muinasjuttu, Eesti lastekirjandus ja laste luuletusi.</w:t>
            </w:r>
          </w:p>
          <w:p w:rsidR="00CC35F6" w:rsidRPr="00CC35F6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8. 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Lavastab muinasjuttu lasteaia perele,   lastevanematele ja esineb lastevanematega</w:t>
            </w:r>
          </w:p>
          <w:p w:rsidR="00CC35F6" w:rsidRPr="00BC6057" w:rsidRDefault="00CC35F6" w:rsidP="00CC35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9.</w:t>
            </w:r>
            <w:r w:rsidRPr="00CC35F6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Tantsib rahvustantsu,  kuulab ja laulab kaasa eesti rahvuslaulu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</w:tr>
    </w:tbl>
    <w:p w:rsidR="00F10F3E" w:rsidRPr="00C02CB7" w:rsidRDefault="00F10F3E">
      <w:pPr>
        <w:rPr>
          <w:lang w:val="et-EE"/>
        </w:rPr>
      </w:pPr>
    </w:p>
    <w:sectPr w:rsidR="00F10F3E" w:rsidRPr="00C02CB7" w:rsidSect="00C02C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7"/>
    <w:rsid w:val="00062EBD"/>
    <w:rsid w:val="000C6E31"/>
    <w:rsid w:val="00144DEB"/>
    <w:rsid w:val="002534D9"/>
    <w:rsid w:val="002A5BD2"/>
    <w:rsid w:val="003F2A94"/>
    <w:rsid w:val="003F3CA5"/>
    <w:rsid w:val="009469DD"/>
    <w:rsid w:val="009B559C"/>
    <w:rsid w:val="009E0D34"/>
    <w:rsid w:val="00A11AFD"/>
    <w:rsid w:val="00AF16CB"/>
    <w:rsid w:val="00B56996"/>
    <w:rsid w:val="00BA218B"/>
    <w:rsid w:val="00C02CB7"/>
    <w:rsid w:val="00C12F15"/>
    <w:rsid w:val="00C7212C"/>
    <w:rsid w:val="00CC35F6"/>
    <w:rsid w:val="00CE2C06"/>
    <w:rsid w:val="00D9210C"/>
    <w:rsid w:val="00EE6EBC"/>
    <w:rsid w:val="00F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81FC-6EEC-42CA-BD69-056BBA6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0C"/>
    <w:pPr>
      <w:ind w:left="720"/>
      <w:contextualSpacing/>
    </w:pPr>
  </w:style>
  <w:style w:type="paragraph" w:styleId="a4">
    <w:name w:val="No Spacing"/>
    <w:uiPriority w:val="1"/>
    <w:qFormat/>
    <w:rsid w:val="00A11A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2022-10-24T10:05:00Z</cp:lastPrinted>
  <dcterms:created xsi:type="dcterms:W3CDTF">2022-11-01T12:04:00Z</dcterms:created>
  <dcterms:modified xsi:type="dcterms:W3CDTF">2022-11-01T12:04:00Z</dcterms:modified>
</cp:coreProperties>
</file>